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8"/>
        <w:gridCol w:w="1229"/>
        <w:gridCol w:w="1355"/>
        <w:gridCol w:w="1338"/>
        <w:gridCol w:w="440"/>
      </w:tblGrid>
      <w:tr w:rsidR="002043E6" w:rsidTr="005F6B7F">
        <w:trPr>
          <w:trHeight w:val="1061"/>
        </w:trPr>
        <w:tc>
          <w:tcPr>
            <w:tcW w:w="2964" w:type="pct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43E6" w:rsidRPr="002043E6" w:rsidRDefault="002043E6" w:rsidP="002043E6">
            <w:pPr>
              <w:jc w:val="center"/>
              <w:rPr>
                <w:b/>
                <w:bCs/>
                <w:sz w:val="24"/>
                <w:szCs w:val="24"/>
              </w:rPr>
            </w:pPr>
            <w:r w:rsidRPr="002043E6">
              <w:rPr>
                <w:rFonts w:hint="cs"/>
                <w:b/>
                <w:bCs/>
                <w:sz w:val="24"/>
                <w:szCs w:val="24"/>
                <w:rtl/>
              </w:rPr>
              <w:t>بيان بتفاصيل فواتير مشروع بحثي</w:t>
            </w:r>
          </w:p>
        </w:tc>
        <w:tc>
          <w:tcPr>
            <w:tcW w:w="1207" w:type="pct"/>
            <w:gridSpan w:val="2"/>
            <w:tcBorders>
              <w:top w:val="thinThickSmallGap" w:sz="24" w:space="0" w:color="auto"/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43E6" w:rsidRPr="002043E6" w:rsidRDefault="002043E6" w:rsidP="002043E6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043E6">
              <w:rPr>
                <w:rFonts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2043E6" w:rsidRPr="002043E6" w:rsidRDefault="002043E6" w:rsidP="002043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043E6">
              <w:rPr>
                <w:rFonts w:hint="cs"/>
                <w:b/>
                <w:bCs/>
                <w:sz w:val="24"/>
                <w:szCs w:val="24"/>
                <w:rtl/>
              </w:rPr>
              <w:t>كلية العلوم الطبية التطبيقية</w:t>
            </w:r>
          </w:p>
          <w:p w:rsidR="002043E6" w:rsidRPr="002043E6" w:rsidRDefault="002043E6" w:rsidP="002043E6">
            <w:pPr>
              <w:jc w:val="center"/>
              <w:rPr>
                <w:b/>
                <w:bCs/>
                <w:sz w:val="24"/>
                <w:szCs w:val="24"/>
              </w:rPr>
            </w:pPr>
            <w:r w:rsidRPr="002043E6">
              <w:rPr>
                <w:rFonts w:hint="cs"/>
                <w:b/>
                <w:bCs/>
                <w:sz w:val="24"/>
                <w:szCs w:val="24"/>
                <w:rtl/>
              </w:rPr>
              <w:t>مركز البحوث</w:t>
            </w:r>
          </w:p>
        </w:tc>
        <w:tc>
          <w:tcPr>
            <w:tcW w:w="829" w:type="pct"/>
            <w:gridSpan w:val="2"/>
            <w:tcBorders>
              <w:top w:val="thinThickSmallGap" w:sz="24" w:space="0" w:color="auto"/>
              <w:left w:val="nil"/>
              <w:bottom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Pr="002043E6" w:rsidRDefault="002043E6" w:rsidP="002043E6">
            <w:pPr>
              <w:jc w:val="center"/>
              <w:rPr>
                <w:b/>
                <w:bCs/>
                <w:sz w:val="24"/>
                <w:szCs w:val="24"/>
              </w:rPr>
            </w:pPr>
            <w:r w:rsidRPr="002043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1B065274" wp14:editId="5C95E4EF">
                  <wp:extent cx="319935" cy="500730"/>
                  <wp:effectExtent l="0" t="0" r="444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SU_Logo_COLORED_PNGP-24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00" cy="52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3E6" w:rsidTr="005F6B7F">
        <w:trPr>
          <w:trHeight w:val="800"/>
        </w:trPr>
        <w:tc>
          <w:tcPr>
            <w:tcW w:w="4171" w:type="pct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3E6" w:rsidRPr="002043E6" w:rsidRDefault="002043E6" w:rsidP="002043E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829" w:type="pct"/>
            <w:gridSpan w:val="2"/>
            <w:tcBorders>
              <w:top w:val="single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Pr="002043E6" w:rsidRDefault="002043E6" w:rsidP="002043E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>عنوان البحث:</w:t>
            </w:r>
          </w:p>
        </w:tc>
      </w:tr>
      <w:tr w:rsidR="002043E6" w:rsidTr="005F6B7F">
        <w:trPr>
          <w:trHeight w:val="435"/>
        </w:trPr>
        <w:tc>
          <w:tcPr>
            <w:tcW w:w="2964" w:type="pct"/>
            <w:tcBorders>
              <w:top w:val="single" w:sz="2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Pr="005F6B7F" w:rsidRDefault="002043E6" w:rsidP="002043E6">
            <w:pPr>
              <w:jc w:val="center"/>
              <w:rPr>
                <w:b/>
                <w:bCs/>
              </w:rPr>
            </w:pPr>
            <w:r w:rsidRPr="005F6B7F">
              <w:rPr>
                <w:rFonts w:hint="cs"/>
                <w:b/>
                <w:bCs/>
                <w:rtl/>
              </w:rPr>
              <w:t>بيان الفاتورة</w:t>
            </w:r>
          </w:p>
        </w:tc>
        <w:tc>
          <w:tcPr>
            <w:tcW w:w="574" w:type="pc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Pr="005F6B7F" w:rsidRDefault="002043E6" w:rsidP="002043E6">
            <w:pPr>
              <w:jc w:val="center"/>
              <w:rPr>
                <w:rFonts w:hint="cs"/>
                <w:b/>
                <w:bCs/>
                <w:rtl/>
              </w:rPr>
            </w:pPr>
            <w:r w:rsidRPr="005F6B7F">
              <w:rPr>
                <w:rFonts w:hint="cs"/>
                <w:b/>
                <w:bCs/>
                <w:rtl/>
              </w:rPr>
              <w:t>المبلغ</w:t>
            </w:r>
          </w:p>
        </w:tc>
        <w:tc>
          <w:tcPr>
            <w:tcW w:w="633" w:type="pc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Pr="005F6B7F" w:rsidRDefault="002043E6" w:rsidP="002043E6">
            <w:pPr>
              <w:jc w:val="center"/>
              <w:rPr>
                <w:b/>
                <w:bCs/>
              </w:rPr>
            </w:pPr>
            <w:r w:rsidRPr="005F6B7F">
              <w:rPr>
                <w:rFonts w:hint="cs"/>
                <w:b/>
                <w:bCs/>
                <w:rtl/>
              </w:rPr>
              <w:t>تاريخ الفاتورة</w:t>
            </w:r>
          </w:p>
        </w:tc>
        <w:tc>
          <w:tcPr>
            <w:tcW w:w="625" w:type="pc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Pr="005F6B7F" w:rsidRDefault="002043E6" w:rsidP="002043E6">
            <w:pPr>
              <w:jc w:val="center"/>
              <w:rPr>
                <w:b/>
                <w:bCs/>
              </w:rPr>
            </w:pPr>
            <w:r w:rsidRPr="005F6B7F">
              <w:rPr>
                <w:rFonts w:hint="cs"/>
                <w:b/>
                <w:bCs/>
                <w:rtl/>
              </w:rPr>
              <w:t>رقم الفاتورة</w:t>
            </w:r>
          </w:p>
        </w:tc>
        <w:tc>
          <w:tcPr>
            <w:tcW w:w="204" w:type="pct"/>
            <w:tcBorders>
              <w:top w:val="single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2</w:t>
            </w:r>
            <w:bookmarkStart w:id="0" w:name="_GoBack"/>
            <w:bookmarkEnd w:id="0"/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2043E6" w:rsidTr="005F6B7F">
        <w:trPr>
          <w:trHeight w:val="432"/>
        </w:trPr>
        <w:tc>
          <w:tcPr>
            <w:tcW w:w="2964" w:type="pct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574" w:type="pct"/>
            <w:tcBorders>
              <w:bottom w:val="thickThin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33" w:type="pct"/>
            <w:tcBorders>
              <w:bottom w:val="thickThin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625" w:type="pct"/>
            <w:tcBorders>
              <w:bottom w:val="thickThinSmallGap" w:sz="24" w:space="0" w:color="auto"/>
            </w:tcBorders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204" w:type="pct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</w:tbl>
    <w:p w:rsidR="002F19BC" w:rsidRDefault="005F6B7F" w:rsidP="002043E6">
      <w:pPr>
        <w:rPr>
          <w:rtl/>
        </w:rPr>
      </w:pPr>
    </w:p>
    <w:p w:rsidR="005F6B7F" w:rsidRDefault="005F6B7F" w:rsidP="002043E6">
      <w:pPr>
        <w:rPr>
          <w:rtl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585"/>
        <w:gridCol w:w="3125"/>
      </w:tblGrid>
      <w:tr w:rsidR="002043E6" w:rsidTr="005F6B7F">
        <w:trPr>
          <w:trHeight w:val="432"/>
        </w:trPr>
        <w:tc>
          <w:tcPr>
            <w:tcW w:w="7645" w:type="dxa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اسم الباحث / مقدم الفواتير</w:t>
            </w:r>
          </w:p>
        </w:tc>
      </w:tr>
      <w:tr w:rsidR="002043E6" w:rsidTr="005F6B7F">
        <w:trPr>
          <w:trHeight w:val="432"/>
        </w:trPr>
        <w:tc>
          <w:tcPr>
            <w:tcW w:w="7645" w:type="dxa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2043E6" w:rsidTr="005F6B7F">
        <w:trPr>
          <w:trHeight w:val="432"/>
        </w:trPr>
        <w:tc>
          <w:tcPr>
            <w:tcW w:w="7645" w:type="dxa"/>
            <w:vAlign w:val="center"/>
          </w:tcPr>
          <w:p w:rsidR="002043E6" w:rsidRDefault="002043E6" w:rsidP="002043E6">
            <w:pPr>
              <w:jc w:val="center"/>
            </w:pP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2043E6" w:rsidRDefault="002043E6" w:rsidP="002043E6">
            <w:pPr>
              <w:jc w:val="center"/>
            </w:pPr>
            <w:r>
              <w:rPr>
                <w:rFonts w:hint="cs"/>
                <w:rtl/>
              </w:rPr>
              <w:t>التوقيع</w:t>
            </w:r>
          </w:p>
        </w:tc>
      </w:tr>
    </w:tbl>
    <w:p w:rsidR="002043E6" w:rsidRPr="002043E6" w:rsidRDefault="002043E6" w:rsidP="002043E6">
      <w:pPr>
        <w:rPr>
          <w:rtl/>
        </w:rPr>
      </w:pPr>
    </w:p>
    <w:sectPr w:rsidR="002043E6" w:rsidRPr="002043E6" w:rsidSect="005F6B7F">
      <w:pgSz w:w="12240" w:h="15840"/>
      <w:pgMar w:top="12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0A"/>
    <w:rsid w:val="002043E6"/>
    <w:rsid w:val="0025783E"/>
    <w:rsid w:val="00441A0A"/>
    <w:rsid w:val="005F6B7F"/>
    <w:rsid w:val="00A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6CED5-B436-4F1D-9628-8E063169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</dc:creator>
  <cp:keywords/>
  <dc:description/>
  <cp:lastModifiedBy>Waleed</cp:lastModifiedBy>
  <cp:revision>3</cp:revision>
  <dcterms:created xsi:type="dcterms:W3CDTF">2017-04-17T19:50:00Z</dcterms:created>
  <dcterms:modified xsi:type="dcterms:W3CDTF">2017-04-17T20:02:00Z</dcterms:modified>
</cp:coreProperties>
</file>